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9453" w14:textId="77777777" w:rsidR="00165835" w:rsidRPr="009C43BB" w:rsidRDefault="00D63612">
      <w:pPr>
        <w:pStyle w:val="Title"/>
        <w:contextualSpacing w:val="0"/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>Glenmore Parent Advisory Council</w:t>
      </w:r>
    </w:p>
    <w:p w14:paraId="49F90B12" w14:textId="77777777" w:rsidR="00165835" w:rsidRPr="009C43BB" w:rsidRDefault="00D63612">
      <w:pPr>
        <w:pStyle w:val="Subtitle"/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 xml:space="preserve">Meeting </w:t>
      </w:r>
      <w:r w:rsidRPr="009C43BB">
        <w:rPr>
          <w:rFonts w:asciiTheme="majorHAnsi" w:hAnsiTheme="majorHAnsi" w:cstheme="majorHAnsi"/>
        </w:rPr>
        <w:t>minutes</w:t>
      </w:r>
      <w:r w:rsidRPr="009C43BB">
        <w:rPr>
          <w:rFonts w:asciiTheme="majorHAnsi" w:hAnsiTheme="majorHAnsi" w:cstheme="majorHAnsi"/>
        </w:rPr>
        <w:t xml:space="preserve"> | Feb 26, 2018</w:t>
      </w:r>
    </w:p>
    <w:p w14:paraId="722A96FD" w14:textId="77777777" w:rsidR="00165835" w:rsidRPr="009C43BB" w:rsidRDefault="00D63612">
      <w:pPr>
        <w:pStyle w:val="Heading1"/>
        <w:numPr>
          <w:ilvl w:val="0"/>
          <w:numId w:val="2"/>
        </w:numPr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>Transformed Curriculum – Teacher Spotlights</w:t>
      </w:r>
    </w:p>
    <w:p w14:paraId="66EF65DD" w14:textId="77777777" w:rsidR="00165835" w:rsidRPr="009C43BB" w:rsidRDefault="00D63612">
      <w:pPr>
        <w:rPr>
          <w:rFonts w:asciiTheme="majorHAnsi" w:hAnsiTheme="majorHAnsi" w:cstheme="majorHAnsi"/>
          <w:i/>
          <w:color w:val="404040"/>
        </w:rPr>
      </w:pPr>
      <w:r w:rsidRPr="009C43BB">
        <w:rPr>
          <w:rFonts w:asciiTheme="majorHAnsi" w:hAnsiTheme="majorHAnsi" w:cstheme="majorHAnsi"/>
          <w:i/>
          <w:color w:val="404040"/>
        </w:rPr>
        <w:t>Wendy Briggs, Principal</w:t>
      </w:r>
    </w:p>
    <w:p w14:paraId="3A102BCB" w14:textId="1934A3B5" w:rsidR="00165835" w:rsidRPr="009C43BB" w:rsidRDefault="00D63612" w:rsidP="006428CF">
      <w:pPr>
        <w:numPr>
          <w:ilvl w:val="0"/>
          <w:numId w:val="3"/>
        </w:numPr>
        <w:spacing w:after="0"/>
        <w:contextualSpacing/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  <w:b/>
        </w:rPr>
        <w:t>The Library as a Learning Hub</w:t>
      </w:r>
      <w:r w:rsidRPr="009C43BB">
        <w:rPr>
          <w:rFonts w:asciiTheme="majorHAnsi" w:hAnsiTheme="majorHAnsi" w:cstheme="majorHAnsi"/>
        </w:rPr>
        <w:t xml:space="preserve"> | </w:t>
      </w:r>
      <w:r w:rsidRPr="009C43BB">
        <w:rPr>
          <w:rFonts w:asciiTheme="majorHAnsi" w:hAnsiTheme="majorHAnsi" w:cstheme="majorHAnsi"/>
          <w:i/>
          <w:color w:val="404040"/>
        </w:rPr>
        <w:t xml:space="preserve">Doug </w:t>
      </w:r>
      <w:proofErr w:type="spellStart"/>
      <w:r w:rsidRPr="009C43BB">
        <w:rPr>
          <w:rFonts w:asciiTheme="majorHAnsi" w:hAnsiTheme="majorHAnsi" w:cstheme="majorHAnsi"/>
          <w:i/>
          <w:color w:val="404040"/>
        </w:rPr>
        <w:t>Obst</w:t>
      </w:r>
      <w:proofErr w:type="spellEnd"/>
      <w:r w:rsidRPr="009C43BB">
        <w:rPr>
          <w:rFonts w:asciiTheme="majorHAnsi" w:hAnsiTheme="majorHAnsi" w:cstheme="majorHAnsi"/>
          <w:i/>
          <w:color w:val="404040"/>
        </w:rPr>
        <w:t>, teacher librarian</w:t>
      </w:r>
      <w:r w:rsidR="006428CF" w:rsidRPr="009C43BB">
        <w:rPr>
          <w:rFonts w:asciiTheme="majorHAnsi" w:hAnsiTheme="majorHAnsi" w:cstheme="majorHAnsi"/>
          <w:i/>
          <w:color w:val="404040"/>
        </w:rPr>
        <w:br/>
      </w:r>
      <w:r w:rsidRPr="009C43BB">
        <w:rPr>
          <w:rFonts w:asciiTheme="majorHAnsi" w:hAnsiTheme="majorHAnsi" w:cstheme="majorHAnsi"/>
        </w:rPr>
        <w:t>The l</w:t>
      </w:r>
      <w:r w:rsidRPr="009C43BB">
        <w:rPr>
          <w:rFonts w:asciiTheme="majorHAnsi" w:hAnsiTheme="majorHAnsi" w:cstheme="majorHAnsi"/>
        </w:rPr>
        <w:t xml:space="preserve">ibrary has been transformed into </w:t>
      </w:r>
      <w:proofErr w:type="gramStart"/>
      <w:r w:rsidRPr="009C43BB">
        <w:rPr>
          <w:rFonts w:asciiTheme="majorHAnsi" w:hAnsiTheme="majorHAnsi" w:cstheme="majorHAnsi"/>
        </w:rPr>
        <w:t>a learning commons</w:t>
      </w:r>
      <w:proofErr w:type="gramEnd"/>
      <w:r w:rsidRPr="009C43BB">
        <w:rPr>
          <w:rFonts w:asciiTheme="majorHAnsi" w:hAnsiTheme="majorHAnsi" w:cstheme="majorHAnsi"/>
        </w:rPr>
        <w:t xml:space="preserve"> - a learning space available to individuals and groups to u</w:t>
      </w:r>
      <w:bookmarkStart w:id="0" w:name="_GoBack"/>
      <w:bookmarkEnd w:id="0"/>
      <w:r w:rsidRPr="009C43BB">
        <w:rPr>
          <w:rFonts w:asciiTheme="majorHAnsi" w:hAnsiTheme="majorHAnsi" w:cstheme="majorHAnsi"/>
        </w:rPr>
        <w:t xml:space="preserve">se for multiple purposes, such as individual or group work, collaboration, PD, and </w:t>
      </w:r>
      <w:r w:rsidRPr="009C43BB">
        <w:rPr>
          <w:rFonts w:asciiTheme="majorHAnsi" w:hAnsiTheme="majorHAnsi" w:cstheme="majorHAnsi"/>
        </w:rPr>
        <w:t>in</w:t>
      </w:r>
      <w:r w:rsidRPr="009C43BB">
        <w:rPr>
          <w:rFonts w:asciiTheme="majorHAnsi" w:hAnsiTheme="majorHAnsi" w:cstheme="majorHAnsi"/>
        </w:rPr>
        <w:t>quiry. There has been a noticeable shift from content consum</w:t>
      </w:r>
      <w:r w:rsidRPr="009C43BB">
        <w:rPr>
          <w:rFonts w:asciiTheme="majorHAnsi" w:hAnsiTheme="majorHAnsi" w:cstheme="majorHAnsi"/>
        </w:rPr>
        <w:t xml:space="preserve">ption to knowledge and concept creation through the exploration of multiple perspectives. This allows for more collaborative learning outside of the classroom. </w:t>
      </w:r>
    </w:p>
    <w:p w14:paraId="24CFA408" w14:textId="1CBDAC1A" w:rsidR="00165835" w:rsidRPr="009C43BB" w:rsidRDefault="00D63612" w:rsidP="006428CF">
      <w:pPr>
        <w:numPr>
          <w:ilvl w:val="0"/>
          <w:numId w:val="3"/>
        </w:numPr>
        <w:spacing w:after="0"/>
        <w:contextualSpacing/>
        <w:rPr>
          <w:rFonts w:asciiTheme="majorHAnsi" w:eastAsia="Times New Roman" w:hAnsiTheme="majorHAnsi" w:cstheme="majorHAnsi"/>
        </w:rPr>
      </w:pPr>
      <w:r w:rsidRPr="009C43BB">
        <w:rPr>
          <w:rFonts w:asciiTheme="majorHAnsi" w:hAnsiTheme="majorHAnsi" w:cstheme="majorHAnsi"/>
          <w:b/>
        </w:rPr>
        <w:t>Let's get moving our bodies to activate our brains and providing ongoing assessment time</w:t>
      </w:r>
      <w:r w:rsidRPr="009C43BB">
        <w:rPr>
          <w:rFonts w:asciiTheme="majorHAnsi" w:hAnsiTheme="majorHAnsi" w:cstheme="majorHAnsi"/>
        </w:rPr>
        <w:t xml:space="preserve"> | </w:t>
      </w:r>
      <w:r w:rsidRPr="009C43BB">
        <w:rPr>
          <w:rFonts w:asciiTheme="majorHAnsi" w:hAnsiTheme="majorHAnsi" w:cstheme="majorHAnsi"/>
          <w:i/>
          <w:color w:val="404040"/>
        </w:rPr>
        <w:t>Wend</w:t>
      </w:r>
      <w:r w:rsidRPr="009C43BB">
        <w:rPr>
          <w:rFonts w:asciiTheme="majorHAnsi" w:hAnsiTheme="majorHAnsi" w:cstheme="majorHAnsi"/>
          <w:i/>
          <w:color w:val="404040"/>
        </w:rPr>
        <w:t>y Briggs, Principal</w:t>
      </w:r>
      <w:r w:rsidR="006428CF" w:rsidRPr="009C43BB">
        <w:rPr>
          <w:rFonts w:asciiTheme="majorHAnsi" w:hAnsiTheme="majorHAnsi" w:cstheme="majorHAnsi"/>
          <w:i/>
          <w:color w:val="404040"/>
        </w:rPr>
        <w:t xml:space="preserve"> for Justin Boersma</w:t>
      </w:r>
      <w:r w:rsidR="006428CF" w:rsidRPr="009C43BB">
        <w:rPr>
          <w:rFonts w:asciiTheme="majorHAnsi" w:hAnsiTheme="majorHAnsi" w:cstheme="majorHAnsi"/>
          <w:i/>
          <w:color w:val="404040"/>
        </w:rPr>
        <w:br/>
      </w:r>
      <w:proofErr w:type="spellStart"/>
      <w:r w:rsidRPr="009C43BB">
        <w:rPr>
          <w:rFonts w:asciiTheme="majorHAnsi" w:hAnsiTheme="majorHAnsi" w:cstheme="majorHAnsi"/>
        </w:rPr>
        <w:t>Mr</w:t>
      </w:r>
      <w:proofErr w:type="spellEnd"/>
      <w:r w:rsidRPr="009C43BB">
        <w:rPr>
          <w:rFonts w:asciiTheme="majorHAnsi" w:hAnsiTheme="majorHAnsi" w:cstheme="majorHAnsi"/>
        </w:rPr>
        <w:t xml:space="preserve"> Boersma is moving beyond physical games to include </w:t>
      </w:r>
      <w:r w:rsidRPr="009C43BB">
        <w:rPr>
          <w:rFonts w:asciiTheme="majorHAnsi" w:hAnsiTheme="majorHAnsi" w:cstheme="majorHAnsi"/>
        </w:rPr>
        <w:t>wellness curriculum</w:t>
      </w:r>
      <w:r w:rsidRPr="009C43BB">
        <w:rPr>
          <w:rFonts w:asciiTheme="majorHAnsi" w:hAnsiTheme="majorHAnsi" w:cstheme="majorHAnsi"/>
        </w:rPr>
        <w:t xml:space="preserve"> that is based on mov</w:t>
      </w:r>
      <w:r w:rsidRPr="009C43BB">
        <w:rPr>
          <w:rFonts w:asciiTheme="majorHAnsi" w:hAnsiTheme="majorHAnsi" w:cstheme="majorHAnsi"/>
        </w:rPr>
        <w:t xml:space="preserve">ement. He is inviting community experts in to talk to the students about wellness topics while incorporating movement during the sessions. </w:t>
      </w:r>
      <w:r w:rsidRPr="009C43BB">
        <w:rPr>
          <w:rFonts w:asciiTheme="majorHAnsi" w:eastAsia="Times New Roman" w:hAnsiTheme="majorHAnsi" w:cstheme="majorHAnsi"/>
        </w:rPr>
        <w:t xml:space="preserve">  </w:t>
      </w:r>
    </w:p>
    <w:p w14:paraId="0F733E41" w14:textId="5818FE63" w:rsidR="00165835" w:rsidRPr="009C43BB" w:rsidRDefault="00D63612" w:rsidP="006428CF">
      <w:pPr>
        <w:numPr>
          <w:ilvl w:val="0"/>
          <w:numId w:val="3"/>
        </w:numPr>
        <w:spacing w:after="0"/>
        <w:contextualSpacing/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  <w:b/>
        </w:rPr>
        <w:t>How to make Math practical and real with TACO MATH</w:t>
      </w:r>
      <w:r w:rsidRPr="009C43BB">
        <w:rPr>
          <w:rFonts w:asciiTheme="majorHAnsi" w:hAnsiTheme="majorHAnsi" w:cstheme="majorHAnsi"/>
        </w:rPr>
        <w:t xml:space="preserve"> | </w:t>
      </w:r>
      <w:r w:rsidRPr="009C43BB">
        <w:rPr>
          <w:rFonts w:asciiTheme="majorHAnsi" w:hAnsiTheme="majorHAnsi" w:cstheme="majorHAnsi"/>
          <w:i/>
          <w:color w:val="404040"/>
        </w:rPr>
        <w:t xml:space="preserve">Lisa </w:t>
      </w:r>
      <w:proofErr w:type="spellStart"/>
      <w:r w:rsidRPr="009C43BB">
        <w:rPr>
          <w:rFonts w:asciiTheme="majorHAnsi" w:hAnsiTheme="majorHAnsi" w:cstheme="majorHAnsi"/>
          <w:i/>
          <w:color w:val="404040"/>
        </w:rPr>
        <w:t>Legree</w:t>
      </w:r>
      <w:proofErr w:type="spellEnd"/>
      <w:r w:rsidRPr="009C43BB">
        <w:rPr>
          <w:rFonts w:asciiTheme="majorHAnsi" w:hAnsiTheme="majorHAnsi" w:cstheme="majorHAnsi"/>
          <w:i/>
          <w:color w:val="404040"/>
        </w:rPr>
        <w:t xml:space="preserve"> and Julia Walker</w:t>
      </w:r>
      <w:r w:rsidR="006428CF" w:rsidRPr="009C43BB">
        <w:rPr>
          <w:rFonts w:asciiTheme="majorHAnsi" w:hAnsiTheme="majorHAnsi" w:cstheme="majorHAnsi"/>
          <w:i/>
          <w:color w:val="404040"/>
        </w:rPr>
        <w:br/>
      </w:r>
      <w:r w:rsidRPr="009C43BB">
        <w:rPr>
          <w:rFonts w:asciiTheme="majorHAnsi" w:hAnsiTheme="majorHAnsi" w:cstheme="majorHAnsi"/>
        </w:rPr>
        <w:t xml:space="preserve">Ms </w:t>
      </w:r>
      <w:proofErr w:type="spellStart"/>
      <w:r w:rsidRPr="009C43BB">
        <w:rPr>
          <w:rFonts w:asciiTheme="majorHAnsi" w:hAnsiTheme="majorHAnsi" w:cstheme="majorHAnsi"/>
        </w:rPr>
        <w:t>Legree</w:t>
      </w:r>
      <w:proofErr w:type="spellEnd"/>
      <w:r w:rsidRPr="009C43BB">
        <w:rPr>
          <w:rFonts w:asciiTheme="majorHAnsi" w:hAnsiTheme="majorHAnsi" w:cstheme="majorHAnsi"/>
        </w:rPr>
        <w:t xml:space="preserve"> and Ms Walker spoke of their recent experience which is in line with GME’s goal </w:t>
      </w:r>
      <w:r w:rsidR="006428CF" w:rsidRPr="009C43BB">
        <w:rPr>
          <w:rFonts w:asciiTheme="majorHAnsi" w:hAnsiTheme="majorHAnsi" w:cstheme="majorHAnsi"/>
        </w:rPr>
        <w:t>of providing</w:t>
      </w:r>
      <w:r w:rsidRPr="009C43BB">
        <w:rPr>
          <w:rFonts w:asciiTheme="majorHAnsi" w:hAnsiTheme="majorHAnsi" w:cstheme="majorHAnsi"/>
        </w:rPr>
        <w:t xml:space="preserve"> more ongoing assessment, which allows further learning to be adapted </w:t>
      </w:r>
      <w:r w:rsidRPr="009C43BB">
        <w:rPr>
          <w:rFonts w:asciiTheme="majorHAnsi" w:hAnsiTheme="majorHAnsi" w:cstheme="majorHAnsi"/>
        </w:rPr>
        <w:t xml:space="preserve">to the students’ specific challenges, </w:t>
      </w:r>
      <w:r w:rsidR="006428CF" w:rsidRPr="009C43BB">
        <w:rPr>
          <w:rFonts w:asciiTheme="majorHAnsi" w:hAnsiTheme="majorHAnsi" w:cstheme="majorHAnsi"/>
        </w:rPr>
        <w:t>these</w:t>
      </w:r>
      <w:r w:rsidRPr="009C43BB">
        <w:rPr>
          <w:rFonts w:asciiTheme="majorHAnsi" w:hAnsiTheme="majorHAnsi" w:cstheme="majorHAnsi"/>
        </w:rPr>
        <w:t xml:space="preserve"> teachers</w:t>
      </w:r>
      <w:r w:rsidRPr="009C43BB">
        <w:rPr>
          <w:rFonts w:asciiTheme="majorHAnsi" w:hAnsiTheme="majorHAnsi" w:cstheme="majorHAnsi"/>
        </w:rPr>
        <w:t xml:space="preserve"> </w:t>
      </w:r>
      <w:r w:rsidRPr="009C43BB">
        <w:rPr>
          <w:rFonts w:asciiTheme="majorHAnsi" w:hAnsiTheme="majorHAnsi" w:cstheme="majorHAnsi"/>
        </w:rPr>
        <w:t>developed</w:t>
      </w:r>
      <w:r w:rsidRPr="009C43BB">
        <w:rPr>
          <w:rFonts w:asciiTheme="majorHAnsi" w:hAnsiTheme="majorHAnsi" w:cstheme="majorHAnsi"/>
        </w:rPr>
        <w:t xml:space="preserve"> a</w:t>
      </w:r>
      <w:r w:rsidRPr="009C43BB">
        <w:rPr>
          <w:rFonts w:asciiTheme="majorHAnsi" w:hAnsiTheme="majorHAnsi" w:cstheme="majorHAnsi"/>
        </w:rPr>
        <w:t xml:space="preserve">n </w:t>
      </w:r>
      <w:r w:rsidRPr="009C43BB">
        <w:rPr>
          <w:rFonts w:asciiTheme="majorHAnsi" w:hAnsiTheme="majorHAnsi" w:cstheme="majorHAnsi"/>
        </w:rPr>
        <w:t xml:space="preserve">activity in Grades 4 and </w:t>
      </w:r>
      <w:r w:rsidRPr="009C43BB">
        <w:rPr>
          <w:rFonts w:asciiTheme="majorHAnsi" w:hAnsiTheme="majorHAnsi" w:cstheme="majorHAnsi"/>
        </w:rPr>
        <w:t>5, where students were asked to</w:t>
      </w:r>
      <w:r w:rsidRPr="009C43BB">
        <w:rPr>
          <w:rFonts w:asciiTheme="majorHAnsi" w:hAnsiTheme="majorHAnsi" w:cstheme="majorHAnsi"/>
        </w:rPr>
        <w:t xml:space="preserve"> </w:t>
      </w:r>
      <w:r w:rsidRPr="009C43BB">
        <w:rPr>
          <w:rFonts w:asciiTheme="majorHAnsi" w:hAnsiTheme="majorHAnsi" w:cstheme="majorHAnsi"/>
        </w:rPr>
        <w:t xml:space="preserve">run a fictional </w:t>
      </w:r>
      <w:r w:rsidRPr="009C43BB">
        <w:rPr>
          <w:rFonts w:asciiTheme="majorHAnsi" w:hAnsiTheme="majorHAnsi" w:cstheme="majorHAnsi"/>
        </w:rPr>
        <w:t xml:space="preserve">taco stand. The teachers played the role of customers, while students were the taco stand vendors, </w:t>
      </w:r>
      <w:r w:rsidRPr="009C43BB">
        <w:rPr>
          <w:rFonts w:asciiTheme="majorHAnsi" w:hAnsiTheme="majorHAnsi" w:cstheme="majorHAnsi"/>
        </w:rPr>
        <w:t>and</w:t>
      </w:r>
      <w:r w:rsidRPr="009C43BB">
        <w:rPr>
          <w:rFonts w:asciiTheme="majorHAnsi" w:hAnsiTheme="majorHAnsi" w:cstheme="majorHAnsi"/>
        </w:rPr>
        <w:t xml:space="preserve"> had to demonstrate a variety of math competen</w:t>
      </w:r>
      <w:r w:rsidRPr="009C43BB">
        <w:rPr>
          <w:rFonts w:asciiTheme="majorHAnsi" w:hAnsiTheme="majorHAnsi" w:cstheme="majorHAnsi"/>
        </w:rPr>
        <w:t>cies, s</w:t>
      </w:r>
      <w:r w:rsidRPr="009C43BB">
        <w:rPr>
          <w:rFonts w:asciiTheme="majorHAnsi" w:hAnsiTheme="majorHAnsi" w:cstheme="majorHAnsi"/>
        </w:rPr>
        <w:t>uch as addition, subtraction, and w</w:t>
      </w:r>
      <w:r w:rsidRPr="009C43BB">
        <w:rPr>
          <w:rFonts w:asciiTheme="majorHAnsi" w:hAnsiTheme="majorHAnsi" w:cstheme="majorHAnsi"/>
        </w:rPr>
        <w:t>orking with</w:t>
      </w:r>
      <w:r w:rsidRPr="009C43BB">
        <w:rPr>
          <w:rFonts w:asciiTheme="majorHAnsi" w:hAnsiTheme="majorHAnsi" w:cstheme="majorHAnsi"/>
        </w:rPr>
        <w:t xml:space="preserve"> decimals</w:t>
      </w:r>
      <w:r w:rsidRPr="009C43BB">
        <w:rPr>
          <w:rFonts w:asciiTheme="majorHAnsi" w:hAnsiTheme="majorHAnsi" w:cstheme="majorHAnsi"/>
        </w:rPr>
        <w:t xml:space="preserve">. </w:t>
      </w:r>
      <w:r w:rsidRPr="009C43BB">
        <w:rPr>
          <w:rFonts w:asciiTheme="majorHAnsi" w:hAnsiTheme="majorHAnsi" w:cstheme="majorHAnsi"/>
        </w:rPr>
        <w:t xml:space="preserve">Feedback from students has been positive. </w:t>
      </w:r>
    </w:p>
    <w:p w14:paraId="5327EDF2" w14:textId="77777777" w:rsidR="00165835" w:rsidRPr="009C43BB" w:rsidRDefault="00D63612">
      <w:pPr>
        <w:pStyle w:val="Heading1"/>
        <w:numPr>
          <w:ilvl w:val="0"/>
          <w:numId w:val="2"/>
        </w:numPr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>Draft 2018-19 Calendar</w:t>
      </w:r>
    </w:p>
    <w:p w14:paraId="3DE04ECE" w14:textId="77777777" w:rsidR="00165835" w:rsidRPr="009C43BB" w:rsidRDefault="00D63612">
      <w:pPr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  <w:i/>
          <w:color w:val="404040"/>
        </w:rPr>
        <w:t>Sarah Bendall</w:t>
      </w:r>
    </w:p>
    <w:p w14:paraId="613C1245" w14:textId="5D663CCB" w:rsidR="00165835" w:rsidRPr="009C43BB" w:rsidRDefault="00D63612">
      <w:pPr>
        <w:rPr>
          <w:rFonts w:asciiTheme="majorHAnsi" w:hAnsiTheme="majorHAnsi" w:cstheme="majorHAnsi"/>
        </w:rPr>
      </w:pPr>
      <w:r w:rsidRPr="009C43BB">
        <w:rPr>
          <w:rFonts w:asciiTheme="majorHAnsi" w:eastAsia="Times New Roman" w:hAnsiTheme="majorHAnsi" w:cstheme="majorHAnsi"/>
        </w:rPr>
        <w:t xml:space="preserve">Survey </w:t>
      </w:r>
      <w:r w:rsidRPr="009C43BB">
        <w:rPr>
          <w:rFonts w:asciiTheme="majorHAnsi" w:eastAsia="Times New Roman" w:hAnsiTheme="majorHAnsi" w:cstheme="majorHAnsi"/>
        </w:rPr>
        <w:t>was</w:t>
      </w:r>
      <w:r w:rsidRPr="009C43BB">
        <w:rPr>
          <w:rFonts w:asciiTheme="majorHAnsi" w:eastAsia="Times New Roman" w:hAnsiTheme="majorHAnsi" w:cstheme="majorHAnsi"/>
        </w:rPr>
        <w:t xml:space="preserve"> sent out by GME to parents to gather feedback on PD day</w:t>
      </w:r>
      <w:r w:rsidRPr="009C43BB">
        <w:rPr>
          <w:rFonts w:asciiTheme="majorHAnsi" w:eastAsia="Times New Roman" w:hAnsiTheme="majorHAnsi" w:cstheme="majorHAnsi"/>
        </w:rPr>
        <w:t>s, vacation</w:t>
      </w:r>
      <w:r w:rsidRPr="009C43BB">
        <w:rPr>
          <w:rFonts w:asciiTheme="majorHAnsi" w:eastAsia="Times New Roman" w:hAnsiTheme="majorHAnsi" w:cstheme="majorHAnsi"/>
        </w:rPr>
        <w:t xml:space="preserve"> dates,</w:t>
      </w:r>
      <w:r w:rsidRPr="009C43BB">
        <w:rPr>
          <w:rFonts w:asciiTheme="majorHAnsi" w:eastAsia="Times New Roman" w:hAnsiTheme="majorHAnsi" w:cstheme="majorHAnsi"/>
        </w:rPr>
        <w:t xml:space="preserve"> etc.</w:t>
      </w:r>
      <w:r w:rsidRPr="009C43BB">
        <w:rPr>
          <w:rFonts w:asciiTheme="majorHAnsi" w:eastAsia="Times New Roman" w:hAnsiTheme="majorHAnsi" w:cstheme="majorHAnsi"/>
        </w:rPr>
        <w:t xml:space="preserve"> Survey end</w:t>
      </w:r>
      <w:r w:rsidR="006428CF" w:rsidRPr="009C43BB">
        <w:rPr>
          <w:rFonts w:asciiTheme="majorHAnsi" w:eastAsia="Times New Roman" w:hAnsiTheme="majorHAnsi" w:cstheme="majorHAnsi"/>
        </w:rPr>
        <w:t>s</w:t>
      </w:r>
      <w:r w:rsidRPr="009C43BB">
        <w:rPr>
          <w:rFonts w:asciiTheme="majorHAnsi" w:eastAsia="Times New Roman" w:hAnsiTheme="majorHAnsi" w:cstheme="majorHAnsi"/>
        </w:rPr>
        <w:t xml:space="preserve"> February 28.</w:t>
      </w:r>
    </w:p>
    <w:p w14:paraId="0618A676" w14:textId="77777777" w:rsidR="00165835" w:rsidRPr="009C43BB" w:rsidRDefault="00D63612">
      <w:pPr>
        <w:pStyle w:val="Heading1"/>
        <w:numPr>
          <w:ilvl w:val="0"/>
          <w:numId w:val="2"/>
        </w:numPr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>Principal’s Update</w:t>
      </w:r>
    </w:p>
    <w:p w14:paraId="7AB6B6B5" w14:textId="77777777" w:rsidR="00165835" w:rsidRPr="009C43BB" w:rsidRDefault="00D63612">
      <w:pPr>
        <w:rPr>
          <w:rFonts w:asciiTheme="majorHAnsi" w:hAnsiTheme="majorHAnsi" w:cstheme="majorHAnsi"/>
          <w:i/>
          <w:color w:val="404040"/>
        </w:rPr>
      </w:pPr>
      <w:r w:rsidRPr="009C43BB">
        <w:rPr>
          <w:rFonts w:asciiTheme="majorHAnsi" w:hAnsiTheme="majorHAnsi" w:cstheme="majorHAnsi"/>
          <w:i/>
          <w:color w:val="404040"/>
        </w:rPr>
        <w:t>Wendy Briggs, Principal</w:t>
      </w:r>
      <w:r w:rsidRPr="009C43BB">
        <w:rPr>
          <w:rFonts w:asciiTheme="majorHAnsi" w:hAnsiTheme="majorHAnsi" w:cstheme="majorHAnsi"/>
          <w:i/>
          <w:color w:val="404040"/>
        </w:rPr>
        <w:br/>
      </w:r>
      <w:proofErr w:type="spellStart"/>
      <w:r w:rsidRPr="009C43BB">
        <w:rPr>
          <w:rFonts w:asciiTheme="majorHAnsi" w:hAnsiTheme="majorHAnsi" w:cstheme="majorHAnsi"/>
          <w:i/>
          <w:color w:val="404040"/>
        </w:rPr>
        <w:t>Tamalee</w:t>
      </w:r>
      <w:proofErr w:type="spellEnd"/>
      <w:r w:rsidRPr="009C43BB">
        <w:rPr>
          <w:rFonts w:asciiTheme="majorHAnsi" w:hAnsiTheme="majorHAnsi" w:cstheme="majorHAnsi"/>
          <w:i/>
          <w:color w:val="404040"/>
        </w:rPr>
        <w:t xml:space="preserve"> Middleton, Vice Principal</w:t>
      </w:r>
    </w:p>
    <w:p w14:paraId="0664EE6E" w14:textId="7F5CE372" w:rsidR="00165835" w:rsidRPr="009C43BB" w:rsidRDefault="00D63612" w:rsidP="006428CF">
      <w:pPr>
        <w:numPr>
          <w:ilvl w:val="0"/>
          <w:numId w:val="3"/>
        </w:numPr>
        <w:spacing w:after="0"/>
        <w:contextualSpacing/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>Gratitude for the Staff Appreciation Lunch</w:t>
      </w:r>
      <w:r w:rsidR="006428CF" w:rsidRPr="009C43BB">
        <w:rPr>
          <w:rFonts w:asciiTheme="majorHAnsi" w:hAnsiTheme="majorHAnsi" w:cstheme="majorHAnsi"/>
        </w:rPr>
        <w:br/>
      </w:r>
      <w:r w:rsidRPr="009C43BB">
        <w:rPr>
          <w:rFonts w:asciiTheme="majorHAnsi" w:hAnsiTheme="majorHAnsi" w:cstheme="majorHAnsi"/>
        </w:rPr>
        <w:t>Was a success,</w:t>
      </w:r>
      <w:r w:rsidRPr="009C43BB">
        <w:rPr>
          <w:rFonts w:asciiTheme="majorHAnsi" w:hAnsiTheme="majorHAnsi" w:cstheme="majorHAnsi"/>
        </w:rPr>
        <w:t xml:space="preserve"> yet again. Thanks to all parents who donated food and time to this gr</w:t>
      </w:r>
      <w:r w:rsidRPr="009C43BB">
        <w:rPr>
          <w:rFonts w:asciiTheme="majorHAnsi" w:hAnsiTheme="majorHAnsi" w:cstheme="majorHAnsi"/>
        </w:rPr>
        <w:t>eat event.</w:t>
      </w:r>
    </w:p>
    <w:p w14:paraId="63141D77" w14:textId="5CB55B25" w:rsidR="00165835" w:rsidRPr="009C43BB" w:rsidRDefault="00D63612" w:rsidP="006428CF">
      <w:pPr>
        <w:numPr>
          <w:ilvl w:val="0"/>
          <w:numId w:val="3"/>
        </w:numPr>
        <w:spacing w:after="0"/>
        <w:contextualSpacing/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>Administration Changes at GME</w:t>
      </w:r>
      <w:r w:rsidR="006428CF" w:rsidRPr="009C43BB">
        <w:rPr>
          <w:rFonts w:asciiTheme="majorHAnsi" w:hAnsiTheme="majorHAnsi" w:cstheme="majorHAnsi"/>
        </w:rPr>
        <w:br/>
      </w:r>
      <w:proofErr w:type="spellStart"/>
      <w:r w:rsidRPr="009C43BB">
        <w:rPr>
          <w:rFonts w:asciiTheme="majorHAnsi" w:hAnsiTheme="majorHAnsi" w:cstheme="majorHAnsi"/>
        </w:rPr>
        <w:t>Tamalee</w:t>
      </w:r>
      <w:proofErr w:type="spellEnd"/>
      <w:r w:rsidRPr="009C43BB">
        <w:rPr>
          <w:rFonts w:asciiTheme="majorHAnsi" w:hAnsiTheme="majorHAnsi" w:cstheme="majorHAnsi"/>
        </w:rPr>
        <w:t xml:space="preserve"> Middleton will be leaving at end of March to take a role as Principal at </w:t>
      </w:r>
      <w:proofErr w:type="spellStart"/>
      <w:r w:rsidRPr="009C43BB">
        <w:rPr>
          <w:rFonts w:asciiTheme="majorHAnsi" w:hAnsiTheme="majorHAnsi" w:cstheme="majorHAnsi"/>
        </w:rPr>
        <w:t>Glen</w:t>
      </w:r>
      <w:r w:rsidRPr="009C43BB">
        <w:rPr>
          <w:rFonts w:asciiTheme="majorHAnsi" w:hAnsiTheme="majorHAnsi" w:cstheme="majorHAnsi"/>
        </w:rPr>
        <w:t>rosa</w:t>
      </w:r>
      <w:proofErr w:type="spellEnd"/>
      <w:r w:rsidRPr="009C43BB">
        <w:rPr>
          <w:rFonts w:asciiTheme="majorHAnsi" w:hAnsiTheme="majorHAnsi" w:cstheme="majorHAnsi"/>
        </w:rPr>
        <w:t xml:space="preserve"> </w:t>
      </w:r>
      <w:r w:rsidR="006428CF" w:rsidRPr="009C43BB">
        <w:rPr>
          <w:rFonts w:asciiTheme="majorHAnsi" w:hAnsiTheme="majorHAnsi" w:cstheme="majorHAnsi"/>
        </w:rPr>
        <w:t>Elementary</w:t>
      </w:r>
      <w:r w:rsidRPr="009C43BB">
        <w:rPr>
          <w:rFonts w:asciiTheme="majorHAnsi" w:hAnsiTheme="majorHAnsi" w:cstheme="majorHAnsi"/>
        </w:rPr>
        <w:t>. Bonita xxx will be the new Vice Principal. Watch for her face and please give her a warm welcome.</w:t>
      </w:r>
    </w:p>
    <w:p w14:paraId="5580A77A" w14:textId="4B40BE1E" w:rsidR="00165835" w:rsidRPr="009C43BB" w:rsidRDefault="00D63612" w:rsidP="006428CF">
      <w:pPr>
        <w:numPr>
          <w:ilvl w:val="0"/>
          <w:numId w:val="3"/>
        </w:numPr>
        <w:spacing w:after="0"/>
        <w:contextualSpacing/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lastRenderedPageBreak/>
        <w:t>Growth at GME-</w:t>
      </w:r>
      <w:r w:rsidRPr="009C43BB">
        <w:rPr>
          <w:rFonts w:asciiTheme="majorHAnsi" w:hAnsiTheme="majorHAnsi" w:cstheme="majorHAnsi"/>
        </w:rPr>
        <w:t xml:space="preserve"> implications for the future</w:t>
      </w:r>
      <w:r w:rsidR="006428CF" w:rsidRPr="009C43BB">
        <w:rPr>
          <w:rFonts w:asciiTheme="majorHAnsi" w:hAnsiTheme="majorHAnsi" w:cstheme="majorHAnsi"/>
        </w:rPr>
        <w:br/>
      </w:r>
      <w:r w:rsidRPr="009C43BB">
        <w:rPr>
          <w:rFonts w:asciiTheme="majorHAnsi" w:hAnsiTheme="majorHAnsi" w:cstheme="majorHAnsi"/>
        </w:rPr>
        <w:t>GME is looking at ways of handling growth of student population. This may mean an increase in the number of classrooms.</w:t>
      </w:r>
    </w:p>
    <w:p w14:paraId="43A5C6CA" w14:textId="77777777" w:rsidR="00165835" w:rsidRPr="009C43BB" w:rsidRDefault="00D63612">
      <w:pPr>
        <w:pStyle w:val="Heading1"/>
        <w:numPr>
          <w:ilvl w:val="0"/>
          <w:numId w:val="2"/>
        </w:numPr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>Review of Feb PAC Programs</w:t>
      </w:r>
    </w:p>
    <w:p w14:paraId="1CAFBE5D" w14:textId="221A6440" w:rsidR="00165835" w:rsidRPr="009C43BB" w:rsidRDefault="00D63612" w:rsidP="006428CF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>Financials Update |</w:t>
      </w:r>
      <w:r w:rsidRPr="009C43BB">
        <w:rPr>
          <w:rFonts w:asciiTheme="majorHAnsi" w:hAnsiTheme="majorHAnsi" w:cstheme="majorHAnsi"/>
          <w:i/>
          <w:color w:val="404040"/>
        </w:rPr>
        <w:t xml:space="preserve"> Sarah Bendall for Klaus </w:t>
      </w:r>
      <w:proofErr w:type="spellStart"/>
      <w:r w:rsidRPr="009C43BB">
        <w:rPr>
          <w:rFonts w:asciiTheme="majorHAnsi" w:hAnsiTheme="majorHAnsi" w:cstheme="majorHAnsi"/>
          <w:i/>
          <w:color w:val="404040"/>
        </w:rPr>
        <w:t>Minck</w:t>
      </w:r>
      <w:proofErr w:type="spellEnd"/>
      <w:r w:rsidR="006428CF" w:rsidRPr="009C43BB">
        <w:rPr>
          <w:rFonts w:asciiTheme="majorHAnsi" w:hAnsiTheme="majorHAnsi" w:cstheme="majorHAnsi"/>
          <w:i/>
          <w:color w:val="404040"/>
        </w:rPr>
        <w:br/>
      </w:r>
      <w:r w:rsidRPr="009C43BB">
        <w:rPr>
          <w:rFonts w:asciiTheme="majorHAnsi" w:hAnsiTheme="majorHAnsi" w:cstheme="majorHAnsi"/>
        </w:rPr>
        <w:t>No updates to report.</w:t>
      </w:r>
    </w:p>
    <w:p w14:paraId="6E74C9CE" w14:textId="2301C498" w:rsidR="00165835" w:rsidRPr="009C43BB" w:rsidRDefault="00D63612" w:rsidP="006428CF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 xml:space="preserve">Staff Appreciation Lunch | </w:t>
      </w:r>
      <w:r w:rsidRPr="009C43BB">
        <w:rPr>
          <w:rFonts w:asciiTheme="majorHAnsi" w:hAnsiTheme="majorHAnsi" w:cstheme="majorHAnsi"/>
          <w:i/>
          <w:color w:val="404040"/>
        </w:rPr>
        <w:t>Tara Godwin</w:t>
      </w:r>
      <w:r w:rsidR="006428CF" w:rsidRPr="009C43BB">
        <w:rPr>
          <w:rFonts w:asciiTheme="majorHAnsi" w:hAnsiTheme="majorHAnsi" w:cstheme="majorHAnsi"/>
          <w:i/>
          <w:color w:val="404040"/>
        </w:rPr>
        <w:br/>
      </w:r>
      <w:r w:rsidRPr="009C43BB">
        <w:rPr>
          <w:rFonts w:asciiTheme="majorHAnsi" w:hAnsiTheme="majorHAnsi" w:cstheme="majorHAnsi"/>
        </w:rPr>
        <w:t>As always, was a very successful event. Thanks to all that volunteered time and money to this great event.</w:t>
      </w:r>
    </w:p>
    <w:p w14:paraId="621E9432" w14:textId="2D68D576" w:rsidR="00165835" w:rsidRPr="009C43BB" w:rsidRDefault="00D63612" w:rsidP="006428CF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>Sex Talk |</w:t>
      </w:r>
      <w:r w:rsidRPr="009C43BB">
        <w:rPr>
          <w:rFonts w:asciiTheme="majorHAnsi" w:hAnsiTheme="majorHAnsi" w:cstheme="majorHAnsi"/>
          <w:i/>
          <w:color w:val="404040"/>
        </w:rPr>
        <w:t xml:space="preserve"> Sarah Bendall</w:t>
      </w:r>
      <w:r w:rsidR="006428CF" w:rsidRPr="009C43BB">
        <w:rPr>
          <w:rFonts w:asciiTheme="majorHAnsi" w:hAnsiTheme="majorHAnsi" w:cstheme="majorHAnsi"/>
          <w:i/>
          <w:color w:val="404040"/>
        </w:rPr>
        <w:br/>
      </w:r>
      <w:r w:rsidRPr="009C43BB">
        <w:rPr>
          <w:rFonts w:asciiTheme="majorHAnsi" w:hAnsiTheme="majorHAnsi" w:cstheme="majorHAnsi"/>
        </w:rPr>
        <w:t>Approximately 16 parents attended. Feedback was positive.</w:t>
      </w:r>
    </w:p>
    <w:p w14:paraId="001A804A" w14:textId="77777777" w:rsidR="00165835" w:rsidRPr="009C43BB" w:rsidRDefault="00D63612">
      <w:pPr>
        <w:pStyle w:val="Heading1"/>
        <w:numPr>
          <w:ilvl w:val="0"/>
          <w:numId w:val="2"/>
        </w:numPr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>Upcoming PAC Programs</w:t>
      </w:r>
    </w:p>
    <w:p w14:paraId="1F4EA581" w14:textId="4E0BC8CC" w:rsidR="00165835" w:rsidRPr="009C43BB" w:rsidRDefault="00D63612" w:rsidP="006428C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 xml:space="preserve">Fun </w:t>
      </w:r>
      <w:r w:rsidRPr="009C43BB">
        <w:rPr>
          <w:rFonts w:asciiTheme="majorHAnsi" w:hAnsiTheme="majorHAnsi" w:cstheme="majorHAnsi"/>
        </w:rPr>
        <w:t xml:space="preserve">Lunch Ordering | </w:t>
      </w:r>
      <w:proofErr w:type="spellStart"/>
      <w:r w:rsidRPr="009C43BB">
        <w:rPr>
          <w:rFonts w:asciiTheme="majorHAnsi" w:hAnsiTheme="majorHAnsi" w:cstheme="majorHAnsi"/>
          <w:i/>
          <w:color w:val="404040"/>
        </w:rPr>
        <w:t>Shaudra</w:t>
      </w:r>
      <w:proofErr w:type="spellEnd"/>
      <w:r w:rsidRPr="009C43BB">
        <w:rPr>
          <w:rFonts w:asciiTheme="majorHAnsi" w:hAnsiTheme="majorHAnsi" w:cstheme="majorHAnsi"/>
          <w:i/>
          <w:color w:val="404040"/>
        </w:rPr>
        <w:t xml:space="preserve"> </w:t>
      </w:r>
      <w:proofErr w:type="spellStart"/>
      <w:r w:rsidRPr="009C43BB">
        <w:rPr>
          <w:rFonts w:asciiTheme="majorHAnsi" w:hAnsiTheme="majorHAnsi" w:cstheme="majorHAnsi"/>
          <w:i/>
          <w:color w:val="404040"/>
        </w:rPr>
        <w:t>Ihas</w:t>
      </w:r>
      <w:proofErr w:type="spellEnd"/>
      <w:r w:rsidR="006428CF" w:rsidRPr="009C43BB">
        <w:rPr>
          <w:rFonts w:asciiTheme="majorHAnsi" w:hAnsiTheme="majorHAnsi" w:cstheme="majorHAnsi"/>
          <w:i/>
          <w:color w:val="404040"/>
        </w:rPr>
        <w:br/>
      </w:r>
      <w:r w:rsidRPr="009C43BB">
        <w:rPr>
          <w:rFonts w:asciiTheme="majorHAnsi" w:hAnsiTheme="majorHAnsi" w:cstheme="majorHAnsi"/>
        </w:rPr>
        <w:t>Opens today. Just a reminder that class directories are also available on the Fun Lunch software if parents want to contact each other.</w:t>
      </w:r>
    </w:p>
    <w:p w14:paraId="7879616F" w14:textId="404B9D9F" w:rsidR="00165835" w:rsidRPr="009C43BB" w:rsidRDefault="00D63612" w:rsidP="006428C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 xml:space="preserve">Book Swap | </w:t>
      </w:r>
      <w:r w:rsidRPr="009C43BB">
        <w:rPr>
          <w:rFonts w:asciiTheme="majorHAnsi" w:hAnsiTheme="majorHAnsi" w:cstheme="majorHAnsi"/>
          <w:i/>
          <w:color w:val="404040"/>
        </w:rPr>
        <w:t>Robin Springer</w:t>
      </w:r>
      <w:r w:rsidR="006428CF" w:rsidRPr="009C43BB">
        <w:rPr>
          <w:rFonts w:asciiTheme="majorHAnsi" w:hAnsiTheme="majorHAnsi" w:cstheme="majorHAnsi"/>
          <w:i/>
          <w:color w:val="404040"/>
        </w:rPr>
        <w:br/>
      </w:r>
      <w:bookmarkStart w:id="1" w:name="_gjdgxs" w:colFirst="0" w:colLast="0"/>
      <w:bookmarkEnd w:id="1"/>
      <w:r w:rsidRPr="009C43BB">
        <w:rPr>
          <w:rFonts w:asciiTheme="majorHAnsi" w:hAnsiTheme="majorHAnsi" w:cstheme="majorHAnsi"/>
        </w:rPr>
        <w:t xml:space="preserve">Happening next week. </w:t>
      </w:r>
    </w:p>
    <w:p w14:paraId="639BE153" w14:textId="77777777" w:rsidR="00165835" w:rsidRPr="009C43BB" w:rsidRDefault="00D63612">
      <w:pPr>
        <w:pStyle w:val="Heading1"/>
        <w:numPr>
          <w:ilvl w:val="0"/>
          <w:numId w:val="2"/>
        </w:numPr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>Other Busines</w:t>
      </w:r>
      <w:r w:rsidRPr="009C43BB">
        <w:rPr>
          <w:rFonts w:asciiTheme="majorHAnsi" w:eastAsia="Times New Roman" w:hAnsiTheme="majorHAnsi" w:cstheme="majorHAnsi"/>
        </w:rPr>
        <w:t>s</w:t>
      </w:r>
    </w:p>
    <w:p w14:paraId="6E200CAF" w14:textId="77777777" w:rsidR="00165835" w:rsidRPr="009C43BB" w:rsidRDefault="00D63612">
      <w:pPr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 xml:space="preserve">None. </w:t>
      </w:r>
    </w:p>
    <w:p w14:paraId="5E93861D" w14:textId="77777777" w:rsidR="00165835" w:rsidRPr="009C43BB" w:rsidRDefault="00D63612">
      <w:pPr>
        <w:rPr>
          <w:rFonts w:asciiTheme="majorHAnsi" w:hAnsiTheme="majorHAnsi" w:cstheme="majorHAnsi"/>
        </w:rPr>
      </w:pPr>
      <w:r w:rsidRPr="009C43BB">
        <w:rPr>
          <w:rFonts w:asciiTheme="majorHAnsi" w:hAnsiTheme="majorHAnsi" w:cstheme="majorHAnsi"/>
        </w:rPr>
        <w:t>Meeting adjourned a</w:t>
      </w:r>
      <w:r w:rsidRPr="009C43BB">
        <w:rPr>
          <w:rFonts w:asciiTheme="majorHAnsi" w:hAnsiTheme="majorHAnsi" w:cstheme="majorHAnsi"/>
        </w:rPr>
        <w:t>t 7:40.</w:t>
      </w:r>
    </w:p>
    <w:p w14:paraId="5C8D0024" w14:textId="77777777" w:rsidR="00165835" w:rsidRPr="009C43BB" w:rsidRDefault="00165835">
      <w:pPr>
        <w:rPr>
          <w:rFonts w:asciiTheme="majorHAnsi" w:hAnsiTheme="majorHAnsi" w:cstheme="majorHAnsi"/>
        </w:rPr>
      </w:pPr>
    </w:p>
    <w:sectPr w:rsidR="00165835" w:rsidRPr="009C43BB">
      <w:pgSz w:w="12240" w:h="15840"/>
      <w:pgMar w:top="1080" w:right="1080" w:bottom="1008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61174"/>
    <w:multiLevelType w:val="multilevel"/>
    <w:tmpl w:val="8898A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7472B8"/>
    <w:multiLevelType w:val="multilevel"/>
    <w:tmpl w:val="899C8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EF4FE2"/>
    <w:multiLevelType w:val="multilevel"/>
    <w:tmpl w:val="88EAFB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3" w15:restartNumberingAfterBreak="0">
    <w:nsid w:val="7CC73A9E"/>
    <w:multiLevelType w:val="multilevel"/>
    <w:tmpl w:val="1CAA0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835"/>
    <w:rsid w:val="00165835"/>
    <w:rsid w:val="006428CF"/>
    <w:rsid w:val="009C43BB"/>
    <w:rsid w:val="00D6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F9E3"/>
  <w15:docId w15:val="{BD6EF69C-AB14-48E1-872B-F9DCD2CD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bottom w:val="single" w:sz="4" w:space="1" w:color="595959"/>
      </w:pBdr>
      <w:spacing w:before="360"/>
      <w:ind w:left="432" w:hanging="432"/>
      <w:outlineLvl w:val="0"/>
    </w:pPr>
    <w:rPr>
      <w:b/>
      <w:smallCaps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0"/>
      <w:ind w:left="576" w:hanging="576"/>
      <w:outlineLvl w:val="1"/>
    </w:pPr>
    <w:rPr>
      <w:b/>
      <w:smallCap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ind w:left="864" w:hanging="864"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ind w:left="1008" w:hanging="1008"/>
      <w:outlineLvl w:val="4"/>
    </w:pPr>
    <w:rPr>
      <w:color w:val="323E4F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ind w:left="1152" w:hanging="1152"/>
      <w:outlineLvl w:val="5"/>
    </w:pPr>
    <w:rPr>
      <w:i/>
      <w:color w:val="323E4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Bendall</dc:creator>
  <cp:lastModifiedBy>Sarah Bendall</cp:lastModifiedBy>
  <cp:revision>5</cp:revision>
  <cp:lastPrinted>2018-03-01T19:50:00Z</cp:lastPrinted>
  <dcterms:created xsi:type="dcterms:W3CDTF">2018-03-01T19:46:00Z</dcterms:created>
  <dcterms:modified xsi:type="dcterms:W3CDTF">2018-03-01T19:58:00Z</dcterms:modified>
</cp:coreProperties>
</file>